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8253E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C6D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преступлении</w:t>
      </w: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Начальнику____________________________________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3153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территориального </w:t>
      </w:r>
      <w:r w:rsidRPr="00F3153D">
        <w:rPr>
          <w:rFonts w:ascii="Times New Roman" w:hAnsi="Times New Roman" w:cs="Times New Roman"/>
        </w:rPr>
        <w:t>органа)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(звание начальника </w:t>
      </w:r>
      <w:r>
        <w:rPr>
          <w:rFonts w:ascii="Times New Roman" w:hAnsi="Times New Roman" w:cs="Times New Roman"/>
        </w:rPr>
        <w:t>территориального органа</w:t>
      </w:r>
      <w:r w:rsidRPr="00F3153D">
        <w:rPr>
          <w:rFonts w:ascii="Times New Roman" w:hAnsi="Times New Roman" w:cs="Times New Roman"/>
        </w:rPr>
        <w:t>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(Ф.И.О. начальника </w:t>
      </w:r>
      <w:r>
        <w:rPr>
          <w:rFonts w:ascii="Times New Roman" w:hAnsi="Times New Roman" w:cs="Times New Roman"/>
        </w:rPr>
        <w:t>территориального органа</w:t>
      </w:r>
      <w:r w:rsidRPr="00F3153D">
        <w:rPr>
          <w:rFonts w:ascii="Times New Roman" w:hAnsi="Times New Roman" w:cs="Times New Roman"/>
        </w:rPr>
        <w:t>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(Ф.И.О. заявителя)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proofErr w:type="gramStart"/>
      <w:r w:rsidRPr="00993563">
        <w:rPr>
          <w:rFonts w:ascii="Times New Roman" w:hAnsi="Times New Roman" w:cs="Times New Roman"/>
          <w:sz w:val="24"/>
          <w:szCs w:val="24"/>
        </w:rPr>
        <w:t>проживающего:_</w:t>
      </w:r>
      <w:proofErr w:type="gramEnd"/>
      <w:r w:rsidRPr="009935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3153D">
        <w:rPr>
          <w:rFonts w:ascii="Times New Roman" w:hAnsi="Times New Roman" w:cs="Times New Roman"/>
        </w:rPr>
        <w:t>(адрес места жительства)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место работы__________________________________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3153D">
        <w:rPr>
          <w:rFonts w:ascii="Times New Roman" w:hAnsi="Times New Roman" w:cs="Times New Roman"/>
        </w:rPr>
        <w:t>(название организации)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99356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99356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253E" w:rsidRPr="00F3153D" w:rsidRDefault="0028253E" w:rsidP="0028253E">
      <w:pPr>
        <w:pStyle w:val="ConsNonformat"/>
        <w:widowControl/>
        <w:ind w:start="162p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F3153D">
        <w:rPr>
          <w:rFonts w:ascii="Times New Roman" w:hAnsi="Times New Roman" w:cs="Times New Roman"/>
        </w:rPr>
        <w:t>(заявителя)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адрес для корреспонденции_____________________</w:t>
      </w:r>
    </w:p>
    <w:p w:rsidR="0028253E" w:rsidRPr="00993563" w:rsidRDefault="0028253E" w:rsidP="0028253E">
      <w:pPr>
        <w:pStyle w:val="ConsNonformat"/>
        <w:widowControl/>
        <w:ind w:start="162p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374C6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53E" w:rsidRPr="00374C6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C6D">
        <w:rPr>
          <w:rFonts w:ascii="Times New Roman" w:hAnsi="Times New Roman" w:cs="Times New Roman"/>
          <w:sz w:val="28"/>
          <w:szCs w:val="28"/>
        </w:rPr>
        <w:t>Заявление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</w:t>
      </w:r>
      <w:r w:rsidRPr="00F3153D">
        <w:rPr>
          <w:rFonts w:ascii="Times New Roman" w:hAnsi="Times New Roman" w:cs="Times New Roman"/>
        </w:rPr>
        <w:t>___________________________________________</w:t>
      </w:r>
    </w:p>
    <w:p w:rsidR="0028253E" w:rsidRPr="00F3153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(заявление должно содержать описание события преступления,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3153D">
        <w:rPr>
          <w:rFonts w:ascii="Times New Roman" w:hAnsi="Times New Roman" w:cs="Times New Roman"/>
        </w:rPr>
        <w:t>___________________</w:t>
      </w:r>
    </w:p>
    <w:p w:rsidR="0028253E" w:rsidRPr="00F3153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места, времени, а также обстоятельств его совершения;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8253E" w:rsidRPr="00F3153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просьбу, адресованную к руководителю правоохранительного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8253E" w:rsidRPr="00F3153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органа, о принятии установленных законом за совершение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8253E" w:rsidRPr="00F3153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противоправного деяния мер; список свидетелей или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8253E" w:rsidRPr="00F3153D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очевидцев, если таковые известны)</w:t>
      </w:r>
    </w:p>
    <w:p w:rsidR="0028253E" w:rsidRDefault="0028253E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28253E" w:rsidRDefault="0028253E" w:rsidP="0028253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8253E" w:rsidRPr="00027FC2" w:rsidRDefault="0028253E" w:rsidP="0028253E">
      <w:pPr>
        <w:pStyle w:val="ConsNonformat"/>
        <w:ind w:firstLine="27pt"/>
        <w:jc w:val="both"/>
        <w:rPr>
          <w:rFonts w:ascii="Times New Roman" w:hAnsi="Times New Roman" w:cs="Times New Roman"/>
          <w:sz w:val="28"/>
          <w:szCs w:val="28"/>
        </w:rPr>
      </w:pPr>
      <w:r w:rsidRPr="00027FC2">
        <w:rPr>
          <w:rFonts w:ascii="Times New Roman" w:hAnsi="Times New Roman" w:cs="Times New Roman"/>
          <w:sz w:val="28"/>
          <w:szCs w:val="28"/>
        </w:rPr>
        <w:t>Об ответственности за заведомо ложный донос по ст. 306 УК РФ пр</w:t>
      </w:r>
      <w:r w:rsidRPr="00027FC2">
        <w:rPr>
          <w:rFonts w:ascii="Times New Roman" w:hAnsi="Times New Roman" w:cs="Times New Roman"/>
          <w:sz w:val="28"/>
          <w:szCs w:val="28"/>
        </w:rPr>
        <w:t>е</w:t>
      </w:r>
      <w:r w:rsidRPr="00027FC2">
        <w:rPr>
          <w:rFonts w:ascii="Times New Roman" w:hAnsi="Times New Roman" w:cs="Times New Roman"/>
          <w:sz w:val="28"/>
          <w:szCs w:val="28"/>
        </w:rPr>
        <w:t>дупрежден(а)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53E" w:rsidRPr="00027FC2" w:rsidRDefault="0028253E" w:rsidP="0028253E">
      <w:pPr>
        <w:pStyle w:val="ConsNonformat"/>
        <w:rPr>
          <w:rFonts w:ascii="Times New Roman" w:hAnsi="Times New Roman" w:cs="Times New Roman"/>
        </w:rPr>
      </w:pP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 заявителя)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74C6D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374C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53D">
        <w:rPr>
          <w:rFonts w:ascii="Times New Roman" w:hAnsi="Times New Roman" w:cs="Times New Roman"/>
        </w:rPr>
        <w:t>(число, месяц, год)</w:t>
      </w:r>
    </w:p>
    <w:p w:rsidR="0028253E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74C6D">
        <w:rPr>
          <w:rFonts w:ascii="Times New Roman" w:hAnsi="Times New Roman" w:cs="Times New Roman"/>
          <w:sz w:val="28"/>
          <w:szCs w:val="28"/>
        </w:rPr>
        <w:t>Ф.И.О. заявителя_________________________</w:t>
      </w: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74C6D">
        <w:rPr>
          <w:rFonts w:ascii="Times New Roman" w:hAnsi="Times New Roman" w:cs="Times New Roman"/>
          <w:sz w:val="28"/>
          <w:szCs w:val="28"/>
        </w:rPr>
        <w:t>Подпись заявителя_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4C6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374C6D">
        <w:rPr>
          <w:rFonts w:ascii="Times New Roman" w:hAnsi="Times New Roman" w:cs="Times New Roman"/>
          <w:sz w:val="28"/>
          <w:szCs w:val="28"/>
        </w:rPr>
        <w:t xml:space="preserve"> </w:t>
      </w:r>
      <w:r w:rsidRPr="00F31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3153D">
        <w:rPr>
          <w:rFonts w:ascii="Times New Roman" w:hAnsi="Times New Roman" w:cs="Times New Roman"/>
        </w:rPr>
        <w:t>(должна быть на каждом листе заявления)</w:t>
      </w: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253E" w:rsidRDefault="0028253E" w:rsidP="0028253E">
      <w:pPr>
        <w:pStyle w:val="ConsNormal"/>
        <w:widowControl/>
        <w:ind w:start="225pt" w:firstLine="0pt"/>
        <w:jc w:val="both"/>
        <w:rPr>
          <w:rFonts w:ascii="Times New Roman" w:hAnsi="Times New Roman" w:cs="Times New Roman"/>
          <w:sz w:val="28"/>
          <w:szCs w:val="28"/>
        </w:rPr>
      </w:pPr>
    </w:p>
    <w:p w:rsidR="00457EDD" w:rsidRDefault="00457EDD"/>
    <w:sectPr w:rsidR="00457EDD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3E"/>
    <w:rsid w:val="0028253E"/>
    <w:rsid w:val="002C350C"/>
    <w:rsid w:val="003808F3"/>
    <w:rsid w:val="00457EDD"/>
    <w:rsid w:val="005B4DCB"/>
    <w:rsid w:val="007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EF5C96D-145B-4BA3-A8D1-70099018EAD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28253E"/>
    <w:pPr>
      <w:spacing w:before="5pt" w:beforeAutospacing="1" w:after="5pt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8253E"/>
    <w:pPr>
      <w:widowControl w:val="0"/>
      <w:autoSpaceDE w:val="0"/>
      <w:autoSpaceDN w:val="0"/>
      <w:adjustRightInd w:val="0"/>
      <w:ind w:firstLine="36pt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25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преступлении</vt:lpstr>
    </vt:vector>
  </TitlesOfParts>
  <Company>Организация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преступлении</dc:title>
  <dc:subject/>
  <dc:creator>Customer</dc:creator>
  <cp:keywords/>
  <dc:description/>
  <cp:lastModifiedBy>М</cp:lastModifiedBy>
  <cp:revision>2</cp:revision>
  <dcterms:created xsi:type="dcterms:W3CDTF">2016-09-12T15:40:00Z</dcterms:created>
  <dcterms:modified xsi:type="dcterms:W3CDTF">2016-09-12T15:40:00Z</dcterms:modified>
</cp:coreProperties>
</file>